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CB" w:rsidRPr="006B28AA" w:rsidRDefault="00F54F90" w:rsidP="005A6CCB">
      <w:pPr>
        <w:tabs>
          <w:tab w:val="left" w:pos="7939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54F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6B28AA">
        <w:rPr>
          <w:rFonts w:ascii="Times New Roman" w:hAnsi="Times New Roman"/>
          <w:b/>
          <w:sz w:val="24"/>
          <w:szCs w:val="24"/>
        </w:rPr>
        <w:tab/>
      </w:r>
    </w:p>
    <w:p w:rsidR="005A6CCB" w:rsidRDefault="005A6CCB" w:rsidP="005A6CC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="00161ED7">
        <w:rPr>
          <w:rFonts w:ascii="Times New Roman" w:hAnsi="Times New Roman"/>
          <w:sz w:val="24"/>
          <w:szCs w:val="24"/>
          <w:lang w:val="sr-Cyrl-CS"/>
        </w:rPr>
        <w:t xml:space="preserve">16. став 2., члана 17. став 3. , члана 18. </w:t>
      </w:r>
      <w:r w:rsidR="00161ED7">
        <w:rPr>
          <w:rFonts w:ascii="Times New Roman" w:hAnsi="Times New Roman"/>
          <w:sz w:val="24"/>
          <w:szCs w:val="24"/>
          <w:lang w:val="sr-Latn-CS"/>
        </w:rPr>
        <w:t>и</w:t>
      </w:r>
      <w:r w:rsidR="00161ED7">
        <w:rPr>
          <w:rFonts w:ascii="Times New Roman" w:hAnsi="Times New Roman"/>
          <w:sz w:val="24"/>
          <w:szCs w:val="24"/>
          <w:lang w:val="sr-Cyrl-CS"/>
        </w:rPr>
        <w:t xml:space="preserve"> члана 20. став 1. </w:t>
      </w:r>
      <w:r w:rsidR="00161ED7" w:rsidRPr="00F65840">
        <w:rPr>
          <w:rFonts w:ascii="Times New Roman" w:hAnsi="Times New Roman"/>
          <w:sz w:val="24"/>
          <w:szCs w:val="24"/>
          <w:lang w:val="sr-Cyrl-CS"/>
        </w:rPr>
        <w:t>Закона о јавним предузећима („Службени гласник РС“ број 15/</w:t>
      </w:r>
      <w:r w:rsidR="00161ED7">
        <w:rPr>
          <w:rFonts w:ascii="Times New Roman" w:hAnsi="Times New Roman"/>
          <w:sz w:val="24"/>
          <w:szCs w:val="24"/>
          <w:lang w:val="sr-Cyrl-CS"/>
        </w:rPr>
        <w:t>20</w:t>
      </w:r>
      <w:r w:rsidR="00161ED7" w:rsidRPr="00F65840">
        <w:rPr>
          <w:rFonts w:ascii="Times New Roman" w:hAnsi="Times New Roman"/>
          <w:sz w:val="24"/>
          <w:szCs w:val="24"/>
          <w:lang w:val="sr-Cyrl-CS"/>
        </w:rPr>
        <w:t>16</w:t>
      </w:r>
      <w:r w:rsidR="00720118">
        <w:rPr>
          <w:rFonts w:ascii="Times New Roman" w:hAnsi="Times New Roman"/>
          <w:sz w:val="24"/>
          <w:szCs w:val="24"/>
          <w:lang w:val="sr-Cyrl-CS"/>
        </w:rPr>
        <w:t xml:space="preserve"> и 88/2019</w:t>
      </w:r>
      <w:r w:rsidR="00161ED7" w:rsidRPr="00F65840">
        <w:rPr>
          <w:rFonts w:ascii="Times New Roman" w:hAnsi="Times New Roman"/>
          <w:sz w:val="24"/>
          <w:szCs w:val="24"/>
          <w:lang w:val="sr-Cyrl-CS"/>
        </w:rPr>
        <w:t xml:space="preserve">), члана 32. </w:t>
      </w:r>
      <w:r w:rsidR="00161ED7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="00161ED7" w:rsidRPr="00F65840">
        <w:rPr>
          <w:rFonts w:ascii="Times New Roman" w:hAnsi="Times New Roman"/>
          <w:sz w:val="24"/>
          <w:szCs w:val="24"/>
          <w:lang w:val="sr-Cyrl-CS"/>
        </w:rPr>
        <w:t>Закона о локалној самоуправи („Службени гласник РС“број</w:t>
      </w:r>
      <w:r w:rsidR="00161ED7" w:rsidRPr="00F65840">
        <w:rPr>
          <w:rFonts w:ascii="Times New Roman" w:hAnsi="Times New Roman"/>
          <w:sz w:val="24"/>
          <w:szCs w:val="24"/>
        </w:rPr>
        <w:t xml:space="preserve"> </w:t>
      </w:r>
      <w:r w:rsidR="00161ED7" w:rsidRPr="00F65840">
        <w:rPr>
          <w:rFonts w:ascii="Times New Roman" w:hAnsi="Times New Roman"/>
          <w:sz w:val="24"/>
          <w:szCs w:val="24"/>
          <w:lang w:val="sr-Cyrl-CS"/>
        </w:rPr>
        <w:t>129/2007,</w:t>
      </w:r>
      <w:r w:rsidR="00161ED7" w:rsidRPr="00F65840">
        <w:rPr>
          <w:rFonts w:ascii="Times New Roman" w:hAnsi="Times New Roman"/>
          <w:sz w:val="24"/>
          <w:szCs w:val="24"/>
        </w:rPr>
        <w:t xml:space="preserve"> 83/2014 - </w:t>
      </w:r>
      <w:proofErr w:type="spellStart"/>
      <w:r w:rsidR="00161ED7" w:rsidRPr="00F65840">
        <w:rPr>
          <w:rFonts w:ascii="Times New Roman" w:hAnsi="Times New Roman"/>
          <w:sz w:val="24"/>
          <w:szCs w:val="24"/>
        </w:rPr>
        <w:t>други</w:t>
      </w:r>
      <w:proofErr w:type="spellEnd"/>
      <w:r w:rsidR="00161ED7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118">
        <w:rPr>
          <w:rFonts w:ascii="Times New Roman" w:hAnsi="Times New Roman"/>
          <w:sz w:val="24"/>
          <w:szCs w:val="24"/>
        </w:rPr>
        <w:t>закон</w:t>
      </w:r>
      <w:proofErr w:type="spellEnd"/>
      <w:r w:rsidR="00720118">
        <w:rPr>
          <w:rFonts w:ascii="Times New Roman" w:hAnsi="Times New Roman"/>
          <w:sz w:val="24"/>
          <w:szCs w:val="24"/>
        </w:rPr>
        <w:t xml:space="preserve"> и 101/2016 - </w:t>
      </w:r>
      <w:proofErr w:type="spellStart"/>
      <w:r w:rsidR="00720118">
        <w:rPr>
          <w:rFonts w:ascii="Times New Roman" w:hAnsi="Times New Roman"/>
          <w:sz w:val="24"/>
          <w:szCs w:val="24"/>
        </w:rPr>
        <w:t>други</w:t>
      </w:r>
      <w:proofErr w:type="spellEnd"/>
      <w:r w:rsidR="00720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118">
        <w:rPr>
          <w:rFonts w:ascii="Times New Roman" w:hAnsi="Times New Roman"/>
          <w:sz w:val="24"/>
          <w:szCs w:val="24"/>
        </w:rPr>
        <w:t>закон</w:t>
      </w:r>
      <w:proofErr w:type="spellEnd"/>
      <w:r w:rsidR="00720118">
        <w:rPr>
          <w:rFonts w:ascii="Times New Roman" w:hAnsi="Times New Roman"/>
          <w:sz w:val="24"/>
          <w:szCs w:val="24"/>
        </w:rPr>
        <w:t xml:space="preserve"> 47/2018 и 111/2021-др. </w:t>
      </w:r>
      <w:proofErr w:type="spellStart"/>
      <w:r w:rsidR="00720118">
        <w:rPr>
          <w:rFonts w:ascii="Times New Roman" w:hAnsi="Times New Roman"/>
          <w:sz w:val="24"/>
          <w:szCs w:val="24"/>
        </w:rPr>
        <w:t>закон</w:t>
      </w:r>
      <w:proofErr w:type="spellEnd"/>
      <w:r w:rsidR="00161ED7" w:rsidRPr="00F65840">
        <w:rPr>
          <w:rFonts w:ascii="Times New Roman" w:hAnsi="Times New Roman"/>
          <w:sz w:val="24"/>
          <w:szCs w:val="24"/>
          <w:lang w:val="sr-Cyrl-CS"/>
        </w:rPr>
        <w:t>)</w:t>
      </w:r>
      <w:r w:rsidR="00BC4F5D">
        <w:rPr>
          <w:rFonts w:ascii="Times New Roman" w:hAnsi="Times New Roman"/>
          <w:sz w:val="24"/>
          <w:szCs w:val="24"/>
          <w:lang w:val="sr-Cyrl-CS"/>
        </w:rPr>
        <w:t>,</w:t>
      </w:r>
      <w:r w:rsidR="00161ED7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ED7"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="00161ED7" w:rsidRPr="00F65840">
        <w:rPr>
          <w:rFonts w:ascii="Times New Roman" w:hAnsi="Times New Roman"/>
          <w:sz w:val="24"/>
          <w:szCs w:val="24"/>
        </w:rPr>
        <w:t xml:space="preserve"> </w:t>
      </w:r>
      <w:r w:rsidR="00161ED7"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720118">
        <w:rPr>
          <w:rFonts w:ascii="Times New Roman" w:hAnsi="Times New Roman"/>
          <w:sz w:val="24"/>
          <w:szCs w:val="24"/>
          <w:lang w:val="sr-Cyrl-CS"/>
        </w:rPr>
        <w:t>0</w:t>
      </w:r>
      <w:r w:rsidR="00161ED7"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161ED7">
        <w:rPr>
          <w:rFonts w:ascii="Times New Roman" w:hAnsi="Times New Roman"/>
          <w:sz w:val="24"/>
          <w:szCs w:val="24"/>
          <w:lang w:val="sr-Cyrl-CS"/>
        </w:rPr>
        <w:t>став 1. тачка 1</w:t>
      </w:r>
      <w:r w:rsidR="00720118">
        <w:rPr>
          <w:rFonts w:ascii="Times New Roman" w:hAnsi="Times New Roman"/>
          <w:sz w:val="24"/>
          <w:szCs w:val="24"/>
          <w:lang w:val="sr-Cyrl-CS"/>
        </w:rPr>
        <w:t>2</w:t>
      </w:r>
      <w:r w:rsidR="00161ED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161ED7" w:rsidRPr="00F65840">
        <w:rPr>
          <w:rFonts w:ascii="Times New Roman" w:hAnsi="Times New Roman"/>
          <w:sz w:val="24"/>
          <w:szCs w:val="24"/>
          <w:lang w:val="sr-Cyrl-CS"/>
        </w:rPr>
        <w:t>и 1</w:t>
      </w:r>
      <w:r w:rsidR="00720118">
        <w:rPr>
          <w:rFonts w:ascii="Times New Roman" w:hAnsi="Times New Roman"/>
          <w:sz w:val="24"/>
          <w:szCs w:val="24"/>
          <w:lang w:val="sr-Cyrl-CS"/>
        </w:rPr>
        <w:t>52</w:t>
      </w:r>
      <w:r w:rsidR="00161ED7" w:rsidRPr="00F65840">
        <w:rPr>
          <w:rFonts w:ascii="Times New Roman" w:hAnsi="Times New Roman"/>
          <w:sz w:val="24"/>
          <w:szCs w:val="24"/>
          <w:lang w:val="sr-Cyrl-CS"/>
        </w:rPr>
        <w:t>.</w:t>
      </w:r>
      <w:r w:rsidR="00161ED7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ED7" w:rsidRPr="00F65840">
        <w:rPr>
          <w:rFonts w:ascii="Times New Roman" w:hAnsi="Times New Roman"/>
          <w:sz w:val="24"/>
          <w:szCs w:val="24"/>
        </w:rPr>
        <w:t>Статута</w:t>
      </w:r>
      <w:proofErr w:type="spellEnd"/>
      <w:r w:rsidR="00161ED7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ED7" w:rsidRPr="00F65840">
        <w:rPr>
          <w:rFonts w:ascii="Times New Roman" w:hAnsi="Times New Roman"/>
          <w:sz w:val="24"/>
          <w:szCs w:val="24"/>
        </w:rPr>
        <w:t>општине</w:t>
      </w:r>
      <w:proofErr w:type="spellEnd"/>
      <w:r w:rsidR="00161ED7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ED7" w:rsidRPr="00F65840">
        <w:rPr>
          <w:rFonts w:ascii="Times New Roman" w:hAnsi="Times New Roman"/>
          <w:sz w:val="24"/>
          <w:szCs w:val="24"/>
        </w:rPr>
        <w:t>Владичин</w:t>
      </w:r>
      <w:proofErr w:type="spellEnd"/>
      <w:r w:rsidR="00161ED7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ED7" w:rsidRPr="00F65840">
        <w:rPr>
          <w:rFonts w:ascii="Times New Roman" w:hAnsi="Times New Roman"/>
          <w:sz w:val="24"/>
          <w:szCs w:val="24"/>
        </w:rPr>
        <w:t>Хан</w:t>
      </w:r>
      <w:proofErr w:type="spellEnd"/>
      <w:r w:rsidR="00161ED7" w:rsidRPr="00F65840">
        <w:rPr>
          <w:rFonts w:ascii="Times New Roman" w:hAnsi="Times New Roman"/>
          <w:sz w:val="24"/>
          <w:szCs w:val="24"/>
        </w:rPr>
        <w:t xml:space="preserve"> („</w:t>
      </w:r>
      <w:r w:rsidR="00161ED7" w:rsidRPr="00F65840">
        <w:rPr>
          <w:rFonts w:ascii="Times New Roman" w:hAnsi="Times New Roman"/>
          <w:sz w:val="24"/>
          <w:szCs w:val="24"/>
          <w:lang w:val="sr-Cyrl-CS"/>
        </w:rPr>
        <w:t xml:space="preserve">Службени </w:t>
      </w:r>
      <w:proofErr w:type="gramStart"/>
      <w:r w:rsidR="00161ED7" w:rsidRPr="00F65840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161ED7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ED7" w:rsidRPr="00F65840"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 w:rsidR="00161ED7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ED7" w:rsidRPr="00F65840">
        <w:rPr>
          <w:rFonts w:ascii="Times New Roman" w:hAnsi="Times New Roman"/>
          <w:sz w:val="24"/>
          <w:szCs w:val="24"/>
        </w:rPr>
        <w:t>Врања</w:t>
      </w:r>
      <w:proofErr w:type="spellEnd"/>
      <w:r w:rsidR="00161ED7" w:rsidRPr="00F65840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161ED7" w:rsidRPr="00F65840">
        <w:rPr>
          <w:rFonts w:ascii="Times New Roman" w:hAnsi="Times New Roman"/>
          <w:sz w:val="24"/>
          <w:szCs w:val="24"/>
        </w:rPr>
        <w:t>бр</w:t>
      </w:r>
      <w:proofErr w:type="spellEnd"/>
      <w:r w:rsidR="00161ED7" w:rsidRPr="00F65840">
        <w:rPr>
          <w:rFonts w:ascii="Times New Roman" w:hAnsi="Times New Roman"/>
          <w:sz w:val="24"/>
          <w:szCs w:val="24"/>
        </w:rPr>
        <w:t xml:space="preserve">. </w:t>
      </w:r>
      <w:r w:rsidR="00720118">
        <w:rPr>
          <w:rFonts w:ascii="Times New Roman" w:hAnsi="Times New Roman"/>
          <w:sz w:val="24"/>
          <w:szCs w:val="24"/>
          <w:lang w:val="sr-Cyrl-CS"/>
        </w:rPr>
        <w:t>4/2019</w:t>
      </w:r>
      <w:r w:rsidR="00161ED7" w:rsidRPr="00F6584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31EEE">
        <w:rPr>
          <w:rFonts w:ascii="Times New Roman" w:hAnsi="Times New Roman"/>
          <w:sz w:val="24"/>
          <w:szCs w:val="24"/>
        </w:rPr>
        <w:t>26.12.2021</w:t>
      </w:r>
      <w:r>
        <w:rPr>
          <w:rFonts w:ascii="Times New Roman" w:hAnsi="Times New Roman"/>
          <w:sz w:val="24"/>
          <w:szCs w:val="24"/>
        </w:rPr>
        <w:t>.године</w:t>
      </w:r>
      <w:r w:rsidR="00BC4F5D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5A6CCB" w:rsidRDefault="005A6CCB" w:rsidP="005A6CC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РЕШЕЊЕ </w:t>
      </w:r>
    </w:p>
    <w:p w:rsidR="005A6CCB" w:rsidRDefault="005A6CCB" w:rsidP="005A6CC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именовању председника и чланова  Надзорног одбора Јавног предузећа за водоснабдевање  и канализацију „Водовод“ Владичин Хан</w:t>
      </w:r>
    </w:p>
    <w:p w:rsidR="005A6CCB" w:rsidRDefault="005A6CCB" w:rsidP="005A6CC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5A6CCB" w:rsidRDefault="005A6CCB" w:rsidP="005A6CC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председника и чланове Надзорног одбора Јавног предузећа за водоснабдевање и канализацију „Водовод“  Владичин Хан, именују се :</w:t>
      </w:r>
    </w:p>
    <w:p w:rsidR="005A6CCB" w:rsidRDefault="005A6CCB" w:rsidP="005A6CCB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Драган Пешић, дипломирани инжењер органске хемијске технологије и полимерног инжењерства из Владичиног Хана, ул. Пчињска број 37,  за председника</w:t>
      </w:r>
    </w:p>
    <w:p w:rsidR="005A6CCB" w:rsidRDefault="00FA1F81" w:rsidP="005A6CCB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131E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0118">
        <w:rPr>
          <w:rFonts w:ascii="Times New Roman" w:hAnsi="Times New Roman"/>
          <w:sz w:val="24"/>
          <w:szCs w:val="24"/>
          <w:lang w:val="sr-Cyrl-CS"/>
        </w:rPr>
        <w:t>Божидар Манчић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A6CCB">
        <w:rPr>
          <w:rFonts w:ascii="Times New Roman" w:hAnsi="Times New Roman"/>
          <w:sz w:val="24"/>
          <w:szCs w:val="24"/>
          <w:lang w:val="sr-Cyrl-CS"/>
        </w:rPr>
        <w:t xml:space="preserve">дипломирани </w:t>
      </w:r>
      <w:r w:rsidR="00131EEE">
        <w:rPr>
          <w:rFonts w:ascii="Times New Roman" w:hAnsi="Times New Roman"/>
          <w:sz w:val="24"/>
          <w:szCs w:val="24"/>
          <w:lang w:val="sr-Cyrl-CS"/>
        </w:rPr>
        <w:t xml:space="preserve">инжењер пољопривреде </w:t>
      </w:r>
      <w:r w:rsidR="005A6CCB">
        <w:rPr>
          <w:rFonts w:ascii="Times New Roman" w:hAnsi="Times New Roman"/>
          <w:sz w:val="24"/>
          <w:szCs w:val="24"/>
          <w:lang w:val="sr-Cyrl-CS"/>
        </w:rPr>
        <w:t xml:space="preserve">из Владичиног Хана, </w:t>
      </w:r>
      <w:r w:rsidR="0004651F">
        <w:rPr>
          <w:rFonts w:ascii="Times New Roman" w:hAnsi="Times New Roman"/>
          <w:sz w:val="24"/>
          <w:szCs w:val="24"/>
          <w:lang w:val="sr-Cyrl-CS"/>
        </w:rPr>
        <w:t xml:space="preserve">с. Солачка Сена, </w:t>
      </w:r>
      <w:r w:rsidR="005A6CCB">
        <w:rPr>
          <w:rFonts w:ascii="Times New Roman" w:hAnsi="Times New Roman"/>
          <w:sz w:val="24"/>
          <w:szCs w:val="24"/>
          <w:lang w:val="sr-Cyrl-CS"/>
        </w:rPr>
        <w:t>за члана</w:t>
      </w:r>
    </w:p>
    <w:p w:rsidR="005A6CCB" w:rsidRDefault="0004651F" w:rsidP="005A6CCB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131E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0118">
        <w:rPr>
          <w:rFonts w:ascii="Times New Roman" w:hAnsi="Times New Roman"/>
          <w:sz w:val="24"/>
          <w:szCs w:val="24"/>
          <w:lang w:val="sr-Cyrl-CS"/>
        </w:rPr>
        <w:t>Јелена Пешић</w:t>
      </w:r>
      <w:r w:rsidR="005A6CCB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720118">
        <w:rPr>
          <w:rFonts w:ascii="Times New Roman" w:hAnsi="Times New Roman"/>
          <w:sz w:val="24"/>
          <w:szCs w:val="24"/>
          <w:lang w:val="sr-Cyrl-CS"/>
        </w:rPr>
        <w:t>мастер</w:t>
      </w:r>
      <w:proofErr w:type="spellEnd"/>
      <w:r w:rsidR="00720118">
        <w:rPr>
          <w:rFonts w:ascii="Times New Roman" w:hAnsi="Times New Roman"/>
          <w:sz w:val="24"/>
          <w:szCs w:val="24"/>
          <w:lang w:val="sr-Cyrl-CS"/>
        </w:rPr>
        <w:t xml:space="preserve"> инжењер менаџмента</w:t>
      </w:r>
      <w:r w:rsidR="004B6B66">
        <w:rPr>
          <w:rFonts w:ascii="Times New Roman" w:hAnsi="Times New Roman"/>
          <w:sz w:val="24"/>
          <w:szCs w:val="24"/>
          <w:lang w:val="sr-Cyrl-CS"/>
        </w:rPr>
        <w:t xml:space="preserve"> из Владичиног Хана</w:t>
      </w:r>
      <w:r w:rsidR="005A6CC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F7350">
        <w:rPr>
          <w:rFonts w:ascii="Times New Roman" w:hAnsi="Times New Roman"/>
          <w:sz w:val="24"/>
          <w:szCs w:val="24"/>
          <w:lang w:val="sr-Cyrl-CS"/>
        </w:rPr>
        <w:t>ул. Градимира Михајловића бр.3</w:t>
      </w:r>
      <w:r w:rsidR="005A6CCB">
        <w:rPr>
          <w:rFonts w:ascii="Times New Roman" w:hAnsi="Times New Roman"/>
          <w:sz w:val="24"/>
          <w:szCs w:val="24"/>
          <w:lang w:val="sr-Cyrl-CS"/>
        </w:rPr>
        <w:t>, за члана из реда запослених</w:t>
      </w:r>
    </w:p>
    <w:p w:rsidR="005A6CCB" w:rsidRDefault="005A6CCB" w:rsidP="005A6CC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5A6CCB" w:rsidRDefault="005A6CCB" w:rsidP="005A6CC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Мандат именованог председника и чланова надзорног одбора траје четири године.</w:t>
      </w:r>
    </w:p>
    <w:p w:rsidR="005A6CCB" w:rsidRDefault="005A6CCB" w:rsidP="005A6CC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III</w:t>
      </w:r>
    </w:p>
    <w:p w:rsidR="005A6CCB" w:rsidRDefault="005A6CCB" w:rsidP="005A6CC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Ово Решење ступа на снагу даном доношења и објавиће се у „Службеном гласнику Града Врања“</w:t>
      </w:r>
      <w:r w:rsidR="004B6B66">
        <w:rPr>
          <w:rFonts w:ascii="Times New Roman" w:hAnsi="Times New Roman"/>
          <w:sz w:val="24"/>
          <w:szCs w:val="24"/>
          <w:lang w:val="sr-Cyrl-CS"/>
        </w:rPr>
        <w:t>.</w:t>
      </w:r>
    </w:p>
    <w:p w:rsidR="005A6CCB" w:rsidRDefault="005A6CCB" w:rsidP="005A6CC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61ED7" w:rsidRPr="00160A6B" w:rsidRDefault="00161ED7" w:rsidP="00161ED7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60A6B">
        <w:rPr>
          <w:rFonts w:ascii="Times New Roman" w:hAnsi="Times New Roman"/>
          <w:b/>
          <w:sz w:val="24"/>
          <w:szCs w:val="24"/>
          <w:lang w:val="sr-Cyrl-CS"/>
        </w:rPr>
        <w:t>Образложење</w:t>
      </w:r>
    </w:p>
    <w:p w:rsidR="00161ED7" w:rsidRPr="00720118" w:rsidRDefault="00161ED7" w:rsidP="00161ED7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r w:rsidR="00720118">
        <w:rPr>
          <w:rFonts w:ascii="Times New Roman" w:hAnsi="Times New Roman"/>
          <w:sz w:val="24"/>
          <w:szCs w:val="24"/>
          <w:lang w:val="sr-Cyrl-CS"/>
        </w:rPr>
        <w:t xml:space="preserve">члана 16. став 2., члана 17. став 3. , члана 18. </w:t>
      </w:r>
      <w:r w:rsidR="00720118">
        <w:rPr>
          <w:rFonts w:ascii="Times New Roman" w:hAnsi="Times New Roman"/>
          <w:sz w:val="24"/>
          <w:szCs w:val="24"/>
          <w:lang w:val="sr-Latn-CS"/>
        </w:rPr>
        <w:t>и</w:t>
      </w:r>
      <w:r w:rsidR="00720118">
        <w:rPr>
          <w:rFonts w:ascii="Times New Roman" w:hAnsi="Times New Roman"/>
          <w:sz w:val="24"/>
          <w:szCs w:val="24"/>
          <w:lang w:val="sr-Cyrl-CS"/>
        </w:rPr>
        <w:t xml:space="preserve"> члана 20. став 1. </w:t>
      </w:r>
      <w:r w:rsidR="00720118" w:rsidRPr="00F65840">
        <w:rPr>
          <w:rFonts w:ascii="Times New Roman" w:hAnsi="Times New Roman"/>
          <w:sz w:val="24"/>
          <w:szCs w:val="24"/>
          <w:lang w:val="sr-Cyrl-CS"/>
        </w:rPr>
        <w:t>Закона о јавним предузећима („Службени гласник РС“ број 15/</w:t>
      </w:r>
      <w:r w:rsidR="00720118">
        <w:rPr>
          <w:rFonts w:ascii="Times New Roman" w:hAnsi="Times New Roman"/>
          <w:sz w:val="24"/>
          <w:szCs w:val="24"/>
          <w:lang w:val="sr-Cyrl-CS"/>
        </w:rPr>
        <w:t>20</w:t>
      </w:r>
      <w:r w:rsidR="00720118" w:rsidRPr="00F65840">
        <w:rPr>
          <w:rFonts w:ascii="Times New Roman" w:hAnsi="Times New Roman"/>
          <w:sz w:val="24"/>
          <w:szCs w:val="24"/>
          <w:lang w:val="sr-Cyrl-CS"/>
        </w:rPr>
        <w:t>16</w:t>
      </w:r>
      <w:r w:rsidR="00720118">
        <w:rPr>
          <w:rFonts w:ascii="Times New Roman" w:hAnsi="Times New Roman"/>
          <w:sz w:val="24"/>
          <w:szCs w:val="24"/>
          <w:lang w:val="sr-Cyrl-CS"/>
        </w:rPr>
        <w:t xml:space="preserve"> и 88/2019</w:t>
      </w:r>
      <w:r w:rsidR="00720118" w:rsidRPr="00F65840">
        <w:rPr>
          <w:rFonts w:ascii="Times New Roman" w:hAnsi="Times New Roman"/>
          <w:sz w:val="24"/>
          <w:szCs w:val="24"/>
          <w:lang w:val="sr-Cyrl-CS"/>
        </w:rPr>
        <w:t xml:space="preserve">), члана 32. </w:t>
      </w:r>
      <w:r w:rsidR="00720118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="00720118" w:rsidRPr="00F65840">
        <w:rPr>
          <w:rFonts w:ascii="Times New Roman" w:hAnsi="Times New Roman"/>
          <w:sz w:val="24"/>
          <w:szCs w:val="24"/>
          <w:lang w:val="sr-Cyrl-CS"/>
        </w:rPr>
        <w:t>Закона о локалној самоуправи („Службени гласник РС“број</w:t>
      </w:r>
      <w:r w:rsidR="00720118" w:rsidRPr="00F65840">
        <w:rPr>
          <w:rFonts w:ascii="Times New Roman" w:hAnsi="Times New Roman"/>
          <w:sz w:val="24"/>
          <w:szCs w:val="24"/>
        </w:rPr>
        <w:t xml:space="preserve"> </w:t>
      </w:r>
      <w:r w:rsidR="00720118" w:rsidRPr="00F65840">
        <w:rPr>
          <w:rFonts w:ascii="Times New Roman" w:hAnsi="Times New Roman"/>
          <w:sz w:val="24"/>
          <w:szCs w:val="24"/>
          <w:lang w:val="sr-Cyrl-CS"/>
        </w:rPr>
        <w:t>129/2007,</w:t>
      </w:r>
      <w:r w:rsidR="00720118" w:rsidRPr="00F65840">
        <w:rPr>
          <w:rFonts w:ascii="Times New Roman" w:hAnsi="Times New Roman"/>
          <w:sz w:val="24"/>
          <w:szCs w:val="24"/>
        </w:rPr>
        <w:t xml:space="preserve"> 83/2014 - </w:t>
      </w:r>
      <w:proofErr w:type="spellStart"/>
      <w:r w:rsidR="00720118" w:rsidRPr="00F65840">
        <w:rPr>
          <w:rFonts w:ascii="Times New Roman" w:hAnsi="Times New Roman"/>
          <w:sz w:val="24"/>
          <w:szCs w:val="24"/>
        </w:rPr>
        <w:t>други</w:t>
      </w:r>
      <w:proofErr w:type="spellEnd"/>
      <w:r w:rsidR="00720118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118">
        <w:rPr>
          <w:rFonts w:ascii="Times New Roman" w:hAnsi="Times New Roman"/>
          <w:sz w:val="24"/>
          <w:szCs w:val="24"/>
        </w:rPr>
        <w:t>закон</w:t>
      </w:r>
      <w:proofErr w:type="spellEnd"/>
      <w:r w:rsidR="00720118">
        <w:rPr>
          <w:rFonts w:ascii="Times New Roman" w:hAnsi="Times New Roman"/>
          <w:sz w:val="24"/>
          <w:szCs w:val="24"/>
        </w:rPr>
        <w:t xml:space="preserve"> и 101/2016 - </w:t>
      </w:r>
      <w:proofErr w:type="spellStart"/>
      <w:r w:rsidR="00720118">
        <w:rPr>
          <w:rFonts w:ascii="Times New Roman" w:hAnsi="Times New Roman"/>
          <w:sz w:val="24"/>
          <w:szCs w:val="24"/>
        </w:rPr>
        <w:lastRenderedPageBreak/>
        <w:t>други</w:t>
      </w:r>
      <w:proofErr w:type="spellEnd"/>
      <w:r w:rsidR="00720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118">
        <w:rPr>
          <w:rFonts w:ascii="Times New Roman" w:hAnsi="Times New Roman"/>
          <w:sz w:val="24"/>
          <w:szCs w:val="24"/>
        </w:rPr>
        <w:t>закон</w:t>
      </w:r>
      <w:proofErr w:type="spellEnd"/>
      <w:r w:rsidR="00720118">
        <w:rPr>
          <w:rFonts w:ascii="Times New Roman" w:hAnsi="Times New Roman"/>
          <w:sz w:val="24"/>
          <w:szCs w:val="24"/>
        </w:rPr>
        <w:t xml:space="preserve"> 47/2018 и 111/2021-др. </w:t>
      </w:r>
      <w:proofErr w:type="spellStart"/>
      <w:r w:rsidR="00720118">
        <w:rPr>
          <w:rFonts w:ascii="Times New Roman" w:hAnsi="Times New Roman"/>
          <w:sz w:val="24"/>
          <w:szCs w:val="24"/>
        </w:rPr>
        <w:t>закон</w:t>
      </w:r>
      <w:proofErr w:type="spellEnd"/>
      <w:r w:rsidR="00720118" w:rsidRPr="00F65840">
        <w:rPr>
          <w:rFonts w:ascii="Times New Roman" w:hAnsi="Times New Roman"/>
          <w:sz w:val="24"/>
          <w:szCs w:val="24"/>
          <w:lang w:val="sr-Cyrl-CS"/>
        </w:rPr>
        <w:t>)</w:t>
      </w:r>
      <w:r w:rsidR="00720118">
        <w:rPr>
          <w:rFonts w:ascii="Times New Roman" w:hAnsi="Times New Roman"/>
          <w:sz w:val="24"/>
          <w:szCs w:val="24"/>
          <w:lang w:val="sr-Cyrl-CS"/>
        </w:rPr>
        <w:t>,</w:t>
      </w:r>
      <w:r w:rsidR="00720118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118"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="00720118" w:rsidRPr="00F65840">
        <w:rPr>
          <w:rFonts w:ascii="Times New Roman" w:hAnsi="Times New Roman"/>
          <w:sz w:val="24"/>
          <w:szCs w:val="24"/>
        </w:rPr>
        <w:t xml:space="preserve"> </w:t>
      </w:r>
      <w:r w:rsidR="00720118"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720118">
        <w:rPr>
          <w:rFonts w:ascii="Times New Roman" w:hAnsi="Times New Roman"/>
          <w:sz w:val="24"/>
          <w:szCs w:val="24"/>
          <w:lang w:val="sr-Cyrl-CS"/>
        </w:rPr>
        <w:t>0</w:t>
      </w:r>
      <w:r w:rsidR="00720118"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20118">
        <w:rPr>
          <w:rFonts w:ascii="Times New Roman" w:hAnsi="Times New Roman"/>
          <w:sz w:val="24"/>
          <w:szCs w:val="24"/>
          <w:lang w:val="sr-Cyrl-CS"/>
        </w:rPr>
        <w:t xml:space="preserve">став 1. тачка 12. </w:t>
      </w:r>
      <w:r w:rsidR="00720118" w:rsidRPr="00F65840">
        <w:rPr>
          <w:rFonts w:ascii="Times New Roman" w:hAnsi="Times New Roman"/>
          <w:sz w:val="24"/>
          <w:szCs w:val="24"/>
          <w:lang w:val="sr-Cyrl-CS"/>
        </w:rPr>
        <w:t>и 1</w:t>
      </w:r>
      <w:r w:rsidR="00720118">
        <w:rPr>
          <w:rFonts w:ascii="Times New Roman" w:hAnsi="Times New Roman"/>
          <w:sz w:val="24"/>
          <w:szCs w:val="24"/>
          <w:lang w:val="sr-Cyrl-CS"/>
        </w:rPr>
        <w:t>52</w:t>
      </w:r>
      <w:r w:rsidR="00720118" w:rsidRPr="00F65840">
        <w:rPr>
          <w:rFonts w:ascii="Times New Roman" w:hAnsi="Times New Roman"/>
          <w:sz w:val="24"/>
          <w:szCs w:val="24"/>
          <w:lang w:val="sr-Cyrl-CS"/>
        </w:rPr>
        <w:t>.</w:t>
      </w:r>
      <w:r w:rsidR="00720118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118" w:rsidRPr="00F65840">
        <w:rPr>
          <w:rFonts w:ascii="Times New Roman" w:hAnsi="Times New Roman"/>
          <w:sz w:val="24"/>
          <w:szCs w:val="24"/>
        </w:rPr>
        <w:t>Статута</w:t>
      </w:r>
      <w:proofErr w:type="spellEnd"/>
      <w:r w:rsidR="00720118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118" w:rsidRPr="00F65840">
        <w:rPr>
          <w:rFonts w:ascii="Times New Roman" w:hAnsi="Times New Roman"/>
          <w:sz w:val="24"/>
          <w:szCs w:val="24"/>
        </w:rPr>
        <w:t>општине</w:t>
      </w:r>
      <w:proofErr w:type="spellEnd"/>
      <w:r w:rsidR="00720118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118" w:rsidRPr="00F65840">
        <w:rPr>
          <w:rFonts w:ascii="Times New Roman" w:hAnsi="Times New Roman"/>
          <w:sz w:val="24"/>
          <w:szCs w:val="24"/>
        </w:rPr>
        <w:t>Владичин</w:t>
      </w:r>
      <w:proofErr w:type="spellEnd"/>
      <w:r w:rsidR="00720118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118" w:rsidRPr="00F65840">
        <w:rPr>
          <w:rFonts w:ascii="Times New Roman" w:hAnsi="Times New Roman"/>
          <w:sz w:val="24"/>
          <w:szCs w:val="24"/>
        </w:rPr>
        <w:t>Хан</w:t>
      </w:r>
      <w:proofErr w:type="spellEnd"/>
      <w:r w:rsidR="00720118" w:rsidRPr="00F65840">
        <w:rPr>
          <w:rFonts w:ascii="Times New Roman" w:hAnsi="Times New Roman"/>
          <w:sz w:val="24"/>
          <w:szCs w:val="24"/>
        </w:rPr>
        <w:t xml:space="preserve"> („</w:t>
      </w:r>
      <w:r w:rsidR="00720118" w:rsidRPr="00F65840">
        <w:rPr>
          <w:rFonts w:ascii="Times New Roman" w:hAnsi="Times New Roman"/>
          <w:sz w:val="24"/>
          <w:szCs w:val="24"/>
          <w:lang w:val="sr-Cyrl-CS"/>
        </w:rPr>
        <w:t xml:space="preserve">Службени </w:t>
      </w:r>
      <w:proofErr w:type="gramStart"/>
      <w:r w:rsidR="00720118" w:rsidRPr="00F65840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720118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118" w:rsidRPr="00F65840"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 w:rsidR="00720118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118" w:rsidRPr="00F65840">
        <w:rPr>
          <w:rFonts w:ascii="Times New Roman" w:hAnsi="Times New Roman"/>
          <w:sz w:val="24"/>
          <w:szCs w:val="24"/>
        </w:rPr>
        <w:t>Врања</w:t>
      </w:r>
      <w:proofErr w:type="spellEnd"/>
      <w:r w:rsidR="00720118" w:rsidRPr="00F65840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720118" w:rsidRPr="00F65840">
        <w:rPr>
          <w:rFonts w:ascii="Times New Roman" w:hAnsi="Times New Roman"/>
          <w:sz w:val="24"/>
          <w:szCs w:val="24"/>
        </w:rPr>
        <w:t>бр</w:t>
      </w:r>
      <w:proofErr w:type="spellEnd"/>
      <w:r w:rsidR="00720118" w:rsidRPr="00F65840">
        <w:rPr>
          <w:rFonts w:ascii="Times New Roman" w:hAnsi="Times New Roman"/>
          <w:sz w:val="24"/>
          <w:szCs w:val="24"/>
        </w:rPr>
        <w:t xml:space="preserve">. </w:t>
      </w:r>
      <w:r w:rsidR="00720118">
        <w:rPr>
          <w:rFonts w:ascii="Times New Roman" w:hAnsi="Times New Roman"/>
          <w:sz w:val="24"/>
          <w:szCs w:val="24"/>
          <w:lang w:val="sr-Cyrl-CS"/>
        </w:rPr>
        <w:t>4/2019</w:t>
      </w:r>
      <w:r w:rsidR="00720118" w:rsidRPr="00F65840">
        <w:rPr>
          <w:rFonts w:ascii="Times New Roman" w:hAnsi="Times New Roman"/>
          <w:sz w:val="24"/>
          <w:szCs w:val="24"/>
        </w:rPr>
        <w:t>)</w:t>
      </w:r>
      <w:r w:rsidR="00720118">
        <w:rPr>
          <w:rFonts w:ascii="Times New Roman" w:hAnsi="Times New Roman"/>
          <w:sz w:val="24"/>
          <w:szCs w:val="24"/>
        </w:rPr>
        <w:t>.</w:t>
      </w:r>
    </w:p>
    <w:p w:rsidR="00161ED7" w:rsidRDefault="00161ED7" w:rsidP="00161ED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16. став 2. и чланом 17. став 3. Закона о јавним предузећима, прописано је да надзорни одбор јавног предузећа чији је оснивач јединица локалне самоуправе има три члана од којих је један председник, као и да председника и чланове надзорног одбора јавног предузећа чији је оснивач јединица локалне са</w:t>
      </w:r>
      <w:r w:rsidR="004B6B66">
        <w:rPr>
          <w:rFonts w:ascii="Times New Roman" w:hAnsi="Times New Roman"/>
          <w:sz w:val="24"/>
          <w:szCs w:val="24"/>
          <w:lang w:val="sr-Cyrl-CS"/>
        </w:rPr>
        <w:t>моуправе именује орган одређен с</w:t>
      </w:r>
      <w:r>
        <w:rPr>
          <w:rFonts w:ascii="Times New Roman" w:hAnsi="Times New Roman"/>
          <w:sz w:val="24"/>
          <w:szCs w:val="24"/>
          <w:lang w:val="sr-Cyrl-CS"/>
        </w:rPr>
        <w:t>татутом јединице локалне самоуправе, на период од четири године, од којих је један члан надзорног одбора из реда запослених.</w:t>
      </w:r>
    </w:p>
    <w:p w:rsidR="00161ED7" w:rsidRDefault="00161ED7" w:rsidP="00161ED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18. и 20. став 1. наведеног Закона прописани су услови које лице треба да испуњава да би било именовано за председника и члана надзорног одбора, односно за члана надзорног одбора из реда запослених.</w:t>
      </w:r>
    </w:p>
    <w:p w:rsidR="00161ED7" w:rsidRDefault="00161ED7" w:rsidP="00161ED7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Сагласно напред наведеним одредбама Закона предложени су кандидати за председника и чланове Надзорног одбора Јавног предузећа за водоснабдевање и канализацију „Водовод“  Владичин Хан.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161ED7" w:rsidRPr="00BB5552" w:rsidRDefault="00161ED7" w:rsidP="00161ED7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напред наведеног, а у складу са надлежностима Скупштине општине прописаним чланом 32. 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Закона о локалној самоуправи и чланом 4</w:t>
      </w:r>
      <w:r w:rsidR="00BD4453">
        <w:rPr>
          <w:rFonts w:ascii="Times New Roman" w:hAnsi="Times New Roman"/>
          <w:bCs/>
          <w:sz w:val="24"/>
          <w:szCs w:val="24"/>
          <w:lang w:val="sr-Cyrl-CS"/>
        </w:rPr>
        <w:t>0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 став 1. тачка 1</w:t>
      </w:r>
      <w:r w:rsidR="00BD4453">
        <w:rPr>
          <w:rFonts w:ascii="Times New Roman" w:hAnsi="Times New Roman"/>
          <w:sz w:val="24"/>
          <w:szCs w:val="24"/>
          <w:lang w:val="sr-Cyrl-CS"/>
        </w:rPr>
        <w:t>2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 Статута Општине Владичин Хан донето је решење као у диспозитиву. </w:t>
      </w:r>
    </w:p>
    <w:p w:rsidR="00161ED7" w:rsidRPr="00BB5552" w:rsidRDefault="00161ED7" w:rsidP="00161ED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B5552">
        <w:rPr>
          <w:rFonts w:ascii="Times New Roman" w:hAnsi="Times New Roman"/>
          <w:b/>
          <w:sz w:val="24"/>
          <w:szCs w:val="24"/>
        </w:rPr>
        <w:t>Поука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552">
        <w:rPr>
          <w:rFonts w:ascii="Times New Roman" w:hAnsi="Times New Roman"/>
          <w:sz w:val="24"/>
          <w:szCs w:val="24"/>
        </w:rPr>
        <w:t>Против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овог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може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покренути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спор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пред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Вишим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судом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Врању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року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достављања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>.</w:t>
      </w:r>
    </w:p>
    <w:p w:rsidR="00161ED7" w:rsidRPr="00161ED7" w:rsidRDefault="00161ED7" w:rsidP="005A6CC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242A6" w:rsidRDefault="005A6CCB" w:rsidP="005A6CCB">
      <w:pPr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5A6CCB" w:rsidRDefault="005A6CCB" w:rsidP="005A6CCB">
      <w:pPr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2242A6" w:rsidRDefault="005A6CCB" w:rsidP="00BD4453">
      <w:pPr>
        <w:spacing w:after="0"/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 w:val="sr-Cyrl-CS"/>
        </w:rPr>
        <w:t>БРОЈ:</w:t>
      </w:r>
      <w:r w:rsidR="002242A6">
        <w:rPr>
          <w:rFonts w:ascii="Times New Roman" w:hAnsi="Times New Roman"/>
          <w:b/>
        </w:rPr>
        <w:t xml:space="preserve"> </w:t>
      </w:r>
      <w:r w:rsidR="002242A6">
        <w:rPr>
          <w:rFonts w:ascii="Times New Roman" w:hAnsi="Times New Roman"/>
          <w:b/>
          <w:lang/>
        </w:rPr>
        <w:t>06-130/13/21-</w:t>
      </w:r>
      <w:r w:rsidR="002242A6">
        <w:rPr>
          <w:rFonts w:ascii="Times New Roman" w:hAnsi="Times New Roman"/>
          <w:b/>
        </w:rPr>
        <w:t>I</w:t>
      </w:r>
      <w:r w:rsidR="00BD4453">
        <w:rPr>
          <w:rFonts w:ascii="Times New Roman" w:hAnsi="Times New Roman"/>
          <w:b/>
        </w:rPr>
        <w:t xml:space="preserve">                     </w:t>
      </w:r>
    </w:p>
    <w:p w:rsidR="005A6CCB" w:rsidRDefault="00BD4453" w:rsidP="002242A6">
      <w:pPr>
        <w:spacing w:after="0"/>
        <w:ind w:left="720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                       </w:t>
      </w:r>
      <w:r w:rsidR="002242A6">
        <w:rPr>
          <w:rFonts w:ascii="Times New Roman" w:hAnsi="Times New Roman"/>
          <w:b/>
          <w:lang/>
        </w:rPr>
        <w:t xml:space="preserve">              </w:t>
      </w:r>
      <w:r w:rsidR="005A6CCB">
        <w:rPr>
          <w:rFonts w:ascii="Times New Roman" w:hAnsi="Times New Roman"/>
          <w:b/>
          <w:lang w:val="sr-Cyrl-CS"/>
        </w:rPr>
        <w:t>ПРЕДСЕДНИЦА</w:t>
      </w:r>
    </w:p>
    <w:p w:rsidR="005A6CCB" w:rsidRDefault="005A6CCB" w:rsidP="005A6CCB">
      <w:pPr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</w:t>
      </w:r>
      <w:r w:rsidR="002242A6">
        <w:rPr>
          <w:rFonts w:ascii="Times New Roman" w:hAnsi="Times New Roman"/>
          <w:b/>
          <w:lang w:val="sr-Cyrl-CS"/>
        </w:rPr>
        <w:t xml:space="preserve"> </w:t>
      </w:r>
      <w:r w:rsidR="004B6B66">
        <w:rPr>
          <w:rFonts w:ascii="Times New Roman" w:hAnsi="Times New Roman"/>
          <w:b/>
          <w:lang w:val="sr-Cyrl-CS"/>
        </w:rPr>
        <w:t xml:space="preserve"> Данијела Попов</w:t>
      </w:r>
      <w:r>
        <w:rPr>
          <w:rFonts w:ascii="Times New Roman" w:hAnsi="Times New Roman"/>
          <w:b/>
          <w:lang w:val="sr-Cyrl-CS"/>
        </w:rPr>
        <w:t>ић</w:t>
      </w:r>
    </w:p>
    <w:p w:rsidR="00571F83" w:rsidRDefault="00571F83"/>
    <w:sectPr w:rsidR="00571F83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A6CCB"/>
    <w:rsid w:val="0004651F"/>
    <w:rsid w:val="00131EEE"/>
    <w:rsid w:val="00160A6B"/>
    <w:rsid w:val="00161ED7"/>
    <w:rsid w:val="001E1741"/>
    <w:rsid w:val="002020C2"/>
    <w:rsid w:val="002242A6"/>
    <w:rsid w:val="004643E1"/>
    <w:rsid w:val="004B6B66"/>
    <w:rsid w:val="00540789"/>
    <w:rsid w:val="00571F83"/>
    <w:rsid w:val="005A6CCB"/>
    <w:rsid w:val="00654804"/>
    <w:rsid w:val="006B28AA"/>
    <w:rsid w:val="00720118"/>
    <w:rsid w:val="007E7BD7"/>
    <w:rsid w:val="008A6BA1"/>
    <w:rsid w:val="00997250"/>
    <w:rsid w:val="00AF7350"/>
    <w:rsid w:val="00B4405C"/>
    <w:rsid w:val="00BC4F5D"/>
    <w:rsid w:val="00BD4453"/>
    <w:rsid w:val="00DC79DB"/>
    <w:rsid w:val="00EA0040"/>
    <w:rsid w:val="00F54F90"/>
    <w:rsid w:val="00FA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6ED8-133A-4754-A65F-4121B219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8</cp:revision>
  <cp:lastPrinted>2021-12-13T09:30:00Z</cp:lastPrinted>
  <dcterms:created xsi:type="dcterms:W3CDTF">2021-12-03T10:19:00Z</dcterms:created>
  <dcterms:modified xsi:type="dcterms:W3CDTF">2021-12-27T07:59:00Z</dcterms:modified>
</cp:coreProperties>
</file>